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5A" w:rsidRPr="00514F9F" w:rsidRDefault="00CE455A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E455A" w:rsidRPr="00514F9F" w:rsidRDefault="00514F9F">
      <w:pPr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</w:t>
      </w:r>
    </w:p>
    <w:p w:rsidR="00CE455A" w:rsidRPr="00514F9F" w:rsidRDefault="00514F9F">
      <w:pPr>
        <w:ind w:left="567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(наименование уполномоченного органа, предоставляющего услугу)</w:t>
      </w:r>
    </w:p>
    <w:p w:rsidR="00CE455A" w:rsidRPr="00514F9F" w:rsidRDefault="00CE455A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CE455A" w:rsidRPr="00514F9F" w:rsidRDefault="00514F9F">
      <w:pPr>
        <w:rPr>
          <w:rFonts w:ascii="Times New Roman" w:hAnsi="Times New Roman" w:cs="Times New Roman"/>
          <w:b/>
          <w:sz w:val="22"/>
          <w:szCs w:val="22"/>
        </w:rPr>
      </w:pPr>
      <w:r w:rsidRPr="00514F9F">
        <w:rPr>
          <w:rFonts w:ascii="Times New Roman" w:hAnsi="Times New Roman" w:cs="Times New Roman"/>
          <w:b/>
          <w:sz w:val="22"/>
          <w:szCs w:val="22"/>
        </w:rPr>
        <w:t xml:space="preserve">Заявление о предоставлении </w:t>
      </w:r>
      <w:r w:rsidRPr="00514F9F">
        <w:rPr>
          <w:rFonts w:ascii="Times New Roman" w:hAnsi="Times New Roman" w:cs="Times New Roman"/>
          <w:b/>
          <w:bCs/>
          <w:sz w:val="22"/>
          <w:szCs w:val="22"/>
        </w:rPr>
        <w:t>ежегодной денежной выплаты многодетным семьям на обеспечение детей, обучающихся в общеобразовательных организациях, одеждой для посещения учебных занятий и спортивной формой многодетным семьям в Забайкальском крае (далее – ежегодная денежная выплата)</w:t>
      </w:r>
      <w:r w:rsidRPr="00514F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14F9F" w:rsidRPr="00514F9F" w:rsidRDefault="00514F9F" w:rsidP="00514F9F">
      <w:pPr>
        <w:jc w:val="right"/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Регистрационный номер ________________</w:t>
      </w:r>
    </w:p>
    <w:p w:rsidR="00514F9F" w:rsidRPr="00514F9F" w:rsidRDefault="00514F9F">
      <w:pPr>
        <w:tabs>
          <w:tab w:val="left" w:pos="567"/>
        </w:tabs>
        <w:ind w:firstLine="0"/>
        <w:rPr>
          <w:sz w:val="20"/>
          <w:szCs w:val="20"/>
        </w:rPr>
      </w:pPr>
    </w:p>
    <w:p w:rsidR="00CE455A" w:rsidRPr="00514F9F" w:rsidRDefault="00514F9F">
      <w:pPr>
        <w:tabs>
          <w:tab w:val="left" w:pos="567"/>
        </w:tabs>
        <w:ind w:firstLine="0"/>
        <w:rPr>
          <w:rFonts w:ascii="Calibri" w:hAnsi="Calibri"/>
          <w:sz w:val="20"/>
          <w:szCs w:val="20"/>
        </w:rPr>
      </w:pPr>
      <w:r w:rsidRPr="00514F9F">
        <w:rPr>
          <w:sz w:val="20"/>
          <w:szCs w:val="20"/>
        </w:rPr>
        <w:t>________________________________________________________________________</w:t>
      </w:r>
    </w:p>
    <w:p w:rsidR="00CE455A" w:rsidRPr="00514F9F" w:rsidRDefault="00514F9F">
      <w:pPr>
        <w:rPr>
          <w:rFonts w:ascii="Times New Roman" w:hAnsi="Times New Roman" w:cs="Times New Roman"/>
          <w:sz w:val="20"/>
          <w:szCs w:val="20"/>
        </w:rPr>
      </w:pPr>
      <w:r w:rsidRPr="00514F9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CE455A" w:rsidRDefault="00CE455A">
      <w:pPr>
        <w:rPr>
          <w:rFonts w:ascii="Times New Roman" w:hAnsi="Times New Roman" w:cs="Times New Roman"/>
        </w:rPr>
      </w:pPr>
    </w:p>
    <w:tbl>
      <w:tblPr>
        <w:tblW w:w="10403" w:type="dxa"/>
        <w:tblInd w:w="-379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56"/>
        <w:gridCol w:w="488"/>
        <w:gridCol w:w="109"/>
        <w:gridCol w:w="1097"/>
        <w:gridCol w:w="107"/>
        <w:gridCol w:w="165"/>
        <w:gridCol w:w="275"/>
        <w:gridCol w:w="274"/>
        <w:gridCol w:w="274"/>
        <w:gridCol w:w="275"/>
        <w:gridCol w:w="274"/>
        <w:gridCol w:w="763"/>
        <w:gridCol w:w="274"/>
        <w:gridCol w:w="246"/>
        <w:gridCol w:w="29"/>
        <w:gridCol w:w="30"/>
        <w:gridCol w:w="164"/>
        <w:gridCol w:w="26"/>
        <w:gridCol w:w="33"/>
        <w:gridCol w:w="29"/>
        <w:gridCol w:w="274"/>
        <w:gridCol w:w="275"/>
        <w:gridCol w:w="274"/>
        <w:gridCol w:w="275"/>
        <w:gridCol w:w="274"/>
        <w:gridCol w:w="274"/>
        <w:gridCol w:w="275"/>
        <w:gridCol w:w="274"/>
        <w:gridCol w:w="106"/>
        <w:gridCol w:w="168"/>
        <w:gridCol w:w="275"/>
        <w:gridCol w:w="224"/>
        <w:gridCol w:w="324"/>
        <w:gridCol w:w="275"/>
        <w:gridCol w:w="274"/>
        <w:gridCol w:w="274"/>
        <w:gridCol w:w="275"/>
        <w:gridCol w:w="74"/>
        <w:gridCol w:w="57"/>
        <w:gridCol w:w="57"/>
        <w:gridCol w:w="87"/>
        <w:gridCol w:w="19"/>
        <w:gridCol w:w="38"/>
        <w:gridCol w:w="19"/>
        <w:gridCol w:w="38"/>
        <w:gridCol w:w="29"/>
      </w:tblGrid>
      <w:tr w:rsidR="00CE455A" w:rsidTr="00514F9F">
        <w:trPr>
          <w:gridAfter w:val="1"/>
          <w:wAfter w:w="29" w:type="dxa"/>
          <w:trHeight w:val="255"/>
        </w:trPr>
        <w:tc>
          <w:tcPr>
            <w:tcW w:w="6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514F9F">
            <w:pPr>
              <w:spacing w:before="14" w:line="156" w:lineRule="atLeas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597" w:type="dxa"/>
            <w:gridSpan w:val="40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375"/>
        </w:trPr>
        <w:tc>
          <w:tcPr>
            <w:tcW w:w="11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</w:tc>
        <w:tc>
          <w:tcPr>
            <w:tcW w:w="9109" w:type="dxa"/>
            <w:gridSpan w:val="39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56" w:lineRule="atLeast"/>
              <w:ind w:left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55A" w:rsidRDefault="00CE455A">
            <w:pPr>
              <w:spacing w:before="14" w:line="156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35"/>
        </w:trPr>
        <w:tc>
          <w:tcPr>
            <w:tcW w:w="246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7796" w:type="dxa"/>
            <w:gridSpan w:val="3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56" w:lineRule="atLeast"/>
              <w:ind w:left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35"/>
        </w:trPr>
        <w:tc>
          <w:tcPr>
            <w:tcW w:w="12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</w:p>
        </w:tc>
        <w:tc>
          <w:tcPr>
            <w:tcW w:w="9000" w:type="dxa"/>
            <w:gridSpan w:val="3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35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назначить: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412"/>
        </w:trPr>
        <w:tc>
          <w:tcPr>
            <w:tcW w:w="5533" w:type="dxa"/>
            <w:gridSpan w:val="1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3"/>
                <w:szCs w:val="3"/>
              </w:rPr>
            </w:pPr>
          </w:p>
        </w:tc>
        <w:tc>
          <w:tcPr>
            <w:tcW w:w="4727" w:type="dxa"/>
            <w:gridSpan w:val="2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3"/>
                <w:szCs w:val="3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3"/>
                <w:szCs w:val="3"/>
              </w:rPr>
            </w:pPr>
          </w:p>
        </w:tc>
      </w:tr>
      <w:tr w:rsidR="00CE455A" w:rsidTr="00514F9F">
        <w:trPr>
          <w:gridAfter w:val="6"/>
          <w:wAfter w:w="230" w:type="dxa"/>
          <w:trHeight w:val="25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75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514F9F">
            <w:pPr>
              <w:spacing w:before="14" w:line="156" w:lineRule="atLeast"/>
              <w:ind w:left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Ежегодную денежную выплату</w:t>
            </w:r>
          </w:p>
        </w:tc>
        <w:tc>
          <w:tcPr>
            <w:tcW w:w="24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16" w:type="dxa"/>
            <w:gridSpan w:val="2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455A" w:rsidTr="00514F9F">
        <w:trPr>
          <w:trHeight w:val="235"/>
        </w:trPr>
        <w:tc>
          <w:tcPr>
            <w:tcW w:w="6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0"/>
                <w:szCs w:val="10"/>
              </w:rPr>
            </w:pPr>
          </w:p>
        </w:tc>
        <w:tc>
          <w:tcPr>
            <w:tcW w:w="4375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6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0"/>
                <w:szCs w:val="10"/>
              </w:rPr>
            </w:pPr>
          </w:p>
        </w:tc>
        <w:tc>
          <w:tcPr>
            <w:tcW w:w="22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13" w:type="dxa"/>
            <w:gridSpan w:val="2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0"/>
                <w:szCs w:val="10"/>
              </w:rPr>
            </w:pPr>
          </w:p>
        </w:tc>
        <w:tc>
          <w:tcPr>
            <w:tcW w:w="6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0"/>
                <w:szCs w:val="10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514F9F">
            <w:pPr>
              <w:spacing w:before="14" w:line="170" w:lineRule="atLeas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514F9F">
            <w:pPr>
              <w:spacing w:before="14" w:line="170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45"/>
        </w:trPr>
        <w:tc>
          <w:tcPr>
            <w:tcW w:w="1026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514F9F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прилагаются: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514F9F">
            <w:pPr>
              <w:spacing w:before="14" w:line="170" w:lineRule="atLeas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514F9F">
            <w:pPr>
              <w:spacing w:before="14" w:line="170" w:lineRule="atLeast"/>
              <w:ind w:left="1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67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84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20"/>
                <w:szCs w:val="20"/>
              </w:rPr>
            </w:pPr>
          </w:p>
        </w:tc>
      </w:tr>
      <w:tr w:rsidR="00CE455A" w:rsidTr="00514F9F">
        <w:trPr>
          <w:gridAfter w:val="1"/>
          <w:wAfter w:w="29" w:type="dxa"/>
          <w:trHeight w:val="220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20"/>
                <w:szCs w:val="20"/>
              </w:rPr>
            </w:pPr>
          </w:p>
        </w:tc>
      </w:tr>
      <w:tr w:rsidR="00CE455A" w:rsidTr="00514F9F">
        <w:trPr>
          <w:gridAfter w:val="1"/>
          <w:wAfter w:w="29" w:type="dxa"/>
          <w:trHeight w:val="223"/>
        </w:trPr>
        <w:tc>
          <w:tcPr>
            <w:tcW w:w="8563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76"/>
        </w:trPr>
        <w:tc>
          <w:tcPr>
            <w:tcW w:w="8563" w:type="dxa"/>
            <w:gridSpan w:val="3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76"/>
        </w:trPr>
        <w:tc>
          <w:tcPr>
            <w:tcW w:w="8563" w:type="dxa"/>
            <w:gridSpan w:val="3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Выплату прошу перечислять: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357"/>
        </w:trPr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 w:rsidP="00514F9F">
            <w:pPr>
              <w:spacing w:before="14" w:line="170" w:lineRule="atLeast"/>
              <w:ind w:left="15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 связи</w:t>
            </w:r>
          </w:p>
        </w:tc>
        <w:tc>
          <w:tcPr>
            <w:tcW w:w="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59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jc w:val="left"/>
              <w:rPr>
                <w:rFonts w:ascii="Times New Roman" w:hAnsi="Times New Roman" w:cs="Times New Roman"/>
                <w:sz w:val="3"/>
                <w:szCs w:val="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организации (банк) , лицевой счет:</w:t>
            </w: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3"/>
                <w:szCs w:val="3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3"/>
                <w:szCs w:val="3"/>
              </w:rPr>
            </w:pPr>
          </w:p>
        </w:tc>
      </w:tr>
      <w:tr w:rsidR="00CE455A" w:rsidTr="00514F9F">
        <w:trPr>
          <w:gridAfter w:val="1"/>
          <w:wAfter w:w="29" w:type="dxa"/>
          <w:trHeight w:val="275"/>
        </w:trPr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55A" w:rsidRDefault="00CE455A">
            <w:pPr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01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70" w:lineRule="atLeast"/>
              <w:ind w:lef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_____/____, номер лицевого счета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55A" w:rsidRDefault="00CE455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rPr>
                <w:sz w:val="17"/>
                <w:szCs w:val="17"/>
              </w:rPr>
            </w:pPr>
          </w:p>
        </w:tc>
      </w:tr>
      <w:tr w:rsidR="00CE455A">
        <w:trPr>
          <w:gridAfter w:val="1"/>
          <w:wAfter w:w="29" w:type="dxa"/>
          <w:trHeight w:val="552"/>
        </w:trPr>
        <w:tc>
          <w:tcPr>
            <w:tcW w:w="10374" w:type="dxa"/>
            <w:gridSpan w:val="4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E455A" w:rsidRDefault="00514F9F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Прошу уведомить о результате оказания государственной услуги 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- по электронной почте___________________________</w:t>
            </w:r>
          </w:p>
        </w:tc>
      </w:tr>
      <w:tr w:rsidR="00CE455A" w:rsidTr="00514F9F">
        <w:trPr>
          <w:gridAfter w:val="1"/>
          <w:wAfter w:w="29" w:type="dxa"/>
          <w:trHeight w:val="1427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455A" w:rsidRDefault="00514F9F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Подтверждаю, что: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- С порядком и сроками  предоставления государственных пособий я ознакомлен (а);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-  За достоверность сообщаемых мной сведений несу ответственность в соответствии с действующим законодательством;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-  Предупрежден 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 на основании УК РФ, ст. 159.2 (штраф, исправительные работы, ограничение свободы до 2-х лет);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-  при наступлении обстоятельств, влияющих на получение государственных пособий (перемена места жительства,  смена фамилии, имени отчества, изменение состава семьи и других обстоятельств) обязуюсь информировать филиал  не позднее чем в 2-х недельный срок.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4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CE455A" w:rsidRDefault="00CE455A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CE455A" w:rsidRDefault="00CE455A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  <w:p w:rsidR="00CE455A" w:rsidRDefault="00CE455A">
            <w:pPr>
              <w:jc w:val="left"/>
              <w:rPr>
                <w:rFonts w:ascii="MS Sans Serif" w:hAnsi="MS Sans Serif" w:cs="MS Sans Serif"/>
                <w:sz w:val="20"/>
                <w:szCs w:val="20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10260" w:type="dxa"/>
            <w:gridSpan w:val="4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56" w:lineRule="atLeast"/>
              <w:ind w:left="15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                                                                                              Специалист:</w:t>
            </w: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4"/>
                <w:szCs w:val="14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5313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7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5313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Подпись_________________</w:t>
            </w:r>
          </w:p>
        </w:tc>
        <w:tc>
          <w:tcPr>
            <w:tcW w:w="4947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514F9F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Подпись_________________ </w:t>
            </w: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  <w:tr w:rsidR="00CE455A" w:rsidTr="00514F9F">
        <w:trPr>
          <w:gridAfter w:val="1"/>
          <w:wAfter w:w="29" w:type="dxa"/>
          <w:trHeight w:val="255"/>
        </w:trPr>
        <w:tc>
          <w:tcPr>
            <w:tcW w:w="5313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4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spacing w:before="14" w:line="142" w:lineRule="atLeast"/>
              <w:ind w:left="1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" w:type="dxa"/>
            <w:gridSpan w:val="4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55A" w:rsidRDefault="00CE455A">
            <w:pPr>
              <w:jc w:val="left"/>
              <w:rPr>
                <w:sz w:val="17"/>
                <w:szCs w:val="17"/>
              </w:rPr>
            </w:pPr>
          </w:p>
        </w:tc>
      </w:tr>
    </w:tbl>
    <w:p w:rsidR="00CE455A" w:rsidRDefault="00CE455A">
      <w:pPr>
        <w:tabs>
          <w:tab w:val="left" w:pos="2325"/>
        </w:tabs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CE455A" w:rsidSect="00514F9F">
      <w:headerReference w:type="even" r:id="rId7"/>
      <w:headerReference w:type="default" r:id="rId8"/>
      <w:pgSz w:w="11900" w:h="16800"/>
      <w:pgMar w:top="568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5A" w:rsidRDefault="00514F9F">
      <w:r>
        <w:separator/>
      </w:r>
    </w:p>
  </w:endnote>
  <w:endnote w:type="continuationSeparator" w:id="0">
    <w:p w:rsidR="00CE455A" w:rsidRDefault="005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5A" w:rsidRDefault="00514F9F">
      <w:r>
        <w:separator/>
      </w:r>
    </w:p>
  </w:footnote>
  <w:footnote w:type="continuationSeparator" w:id="0">
    <w:p w:rsidR="00CE455A" w:rsidRDefault="0051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5A" w:rsidRDefault="00514F9F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CE455A" w:rsidRDefault="00CE455A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5A" w:rsidRDefault="00514F9F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E455A" w:rsidRDefault="00CE455A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5A"/>
    <w:rsid w:val="00514F9F"/>
    <w:rsid w:val="00747A15"/>
    <w:rsid w:val="00C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05990-C6DB-4F02-A3B8-B2D9356E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/>
      <w:ind w:firstLine="0"/>
      <w:jc w:val="left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 Spacing"/>
    <w:uiPriority w:val="1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"/>
    <w:basedOn w:val="a"/>
    <w:uiPriority w:val="9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28">
    <w:name w:val="Font Style128"/>
    <w:basedOn w:val="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A918F-2954-4D62-B4A9-A1435E22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RN41</dc:creator>
  <cp:lastModifiedBy>Георгий Карнаков</cp:lastModifiedBy>
  <cp:revision>3</cp:revision>
  <dcterms:created xsi:type="dcterms:W3CDTF">2026-01-29T06:19:00Z</dcterms:created>
  <dcterms:modified xsi:type="dcterms:W3CDTF">2026-02-03T07:13:00Z</dcterms:modified>
</cp:coreProperties>
</file>